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4BAE2" w14:textId="77777777" w:rsidR="00A01FFD" w:rsidRDefault="00A01FFD" w:rsidP="00A01FFD">
      <w:pPr>
        <w:pStyle w:val="NormalWeb"/>
        <w:tabs>
          <w:tab w:val="left" w:pos="90"/>
        </w:tabs>
        <w:jc w:val="both"/>
        <w:rPr>
          <w:rFonts w:ascii="Calibri" w:hAnsi="Calibri"/>
          <w:b/>
          <w:color w:val="000000"/>
        </w:rPr>
      </w:pPr>
    </w:p>
    <w:p w14:paraId="6050B003" w14:textId="77777777" w:rsidR="00F737F2" w:rsidRPr="00A01FFD" w:rsidRDefault="00F737F2" w:rsidP="00A01FFD">
      <w:pPr>
        <w:pStyle w:val="NormalWeb"/>
        <w:tabs>
          <w:tab w:val="left" w:pos="90"/>
        </w:tabs>
        <w:jc w:val="both"/>
        <w:rPr>
          <w:rFonts w:ascii="Calibri" w:hAnsi="Calibri"/>
          <w:b/>
          <w:color w:val="000000"/>
          <w:sz w:val="28"/>
          <w:szCs w:val="28"/>
          <w:u w:val="single"/>
        </w:rPr>
      </w:pPr>
      <w:r w:rsidRPr="00A01FFD">
        <w:rPr>
          <w:rFonts w:ascii="Calibri" w:hAnsi="Calibri"/>
          <w:b/>
          <w:color w:val="000000"/>
          <w:sz w:val="28"/>
          <w:szCs w:val="28"/>
          <w:u w:val="single"/>
        </w:rPr>
        <w:t>Introduction script</w:t>
      </w:r>
    </w:p>
    <w:p w14:paraId="08D034C7" w14:textId="77777777" w:rsidR="00AC1F55" w:rsidRPr="00F737F2" w:rsidRDefault="00AC1F55" w:rsidP="00A01FFD">
      <w:pPr>
        <w:pStyle w:val="NormalWeb"/>
        <w:tabs>
          <w:tab w:val="left" w:pos="90"/>
        </w:tabs>
        <w:jc w:val="both"/>
        <w:rPr>
          <w:rFonts w:ascii="Calibri" w:hAnsi="Calibri"/>
          <w:b/>
          <w:color w:val="000000"/>
        </w:rPr>
      </w:pPr>
    </w:p>
    <w:p w14:paraId="4669E546" w14:textId="77777777" w:rsidR="00454EF5" w:rsidRPr="00E542B7" w:rsidRDefault="00454EF5" w:rsidP="00A01FFD">
      <w:pPr>
        <w:pStyle w:val="NormalWeb"/>
        <w:jc w:val="both"/>
        <w:rPr>
          <w:rFonts w:ascii="Calibri" w:hAnsi="Calibri"/>
          <w:color w:val="000000"/>
          <w:sz w:val="22"/>
          <w:szCs w:val="22"/>
        </w:rPr>
      </w:pPr>
      <w:r w:rsidRPr="00E542B7">
        <w:rPr>
          <w:rFonts w:ascii="Calibri" w:hAnsi="Calibri"/>
          <w:color w:val="000000"/>
          <w:sz w:val="22"/>
          <w:szCs w:val="22"/>
        </w:rPr>
        <w:t>Hello, my name is _______ I am a CHW and I am calling you from the KC CARE and _________. You were referred by _____________ because________</w:t>
      </w:r>
      <w:r w:rsidR="00E542B7" w:rsidRPr="00E542B7">
        <w:rPr>
          <w:rFonts w:ascii="Calibri" w:hAnsi="Calibri"/>
          <w:color w:val="000000"/>
          <w:sz w:val="22"/>
          <w:szCs w:val="22"/>
        </w:rPr>
        <w:t>_____</w:t>
      </w:r>
      <w:r w:rsidRPr="00E542B7">
        <w:rPr>
          <w:rFonts w:ascii="Calibri" w:hAnsi="Calibri"/>
          <w:color w:val="000000"/>
          <w:sz w:val="22"/>
          <w:szCs w:val="22"/>
        </w:rPr>
        <w:t xml:space="preserve">_. </w:t>
      </w:r>
    </w:p>
    <w:p w14:paraId="672A6659" w14:textId="77777777" w:rsidR="00E542B7" w:rsidRPr="00E542B7" w:rsidRDefault="00E542B7" w:rsidP="00A01FFD">
      <w:pPr>
        <w:pStyle w:val="NormalWeb"/>
        <w:jc w:val="both"/>
        <w:rPr>
          <w:rFonts w:ascii="Calibri" w:hAnsi="Calibri"/>
          <w:color w:val="000000"/>
          <w:sz w:val="22"/>
          <w:szCs w:val="22"/>
        </w:rPr>
      </w:pPr>
    </w:p>
    <w:p w14:paraId="1776BD99" w14:textId="77777777" w:rsidR="00904D42" w:rsidRPr="00E542B7" w:rsidRDefault="00454EF5" w:rsidP="00A01FFD">
      <w:pPr>
        <w:jc w:val="both"/>
      </w:pPr>
      <w:r w:rsidRPr="00E542B7">
        <w:t xml:space="preserve">Is </w:t>
      </w:r>
      <w:r w:rsidR="00E542B7" w:rsidRPr="00E542B7">
        <w:t>now</w:t>
      </w:r>
      <w:r w:rsidRPr="00E542B7">
        <w:t xml:space="preserve"> a good time to talk</w:t>
      </w:r>
      <w:r w:rsidR="00E542B7" w:rsidRPr="00E542B7">
        <w:t xml:space="preserve"> you?</w:t>
      </w:r>
    </w:p>
    <w:p w14:paraId="0C040629" w14:textId="03C9931F" w:rsidR="00B94BD9" w:rsidRDefault="2619B73D" w:rsidP="00A01FFD">
      <w:pPr>
        <w:jc w:val="both"/>
        <w:rPr>
          <w:i/>
          <w:iCs/>
        </w:rPr>
      </w:pPr>
      <w:r>
        <w:t xml:space="preserve">As a CHW I can help you address the social and medical needs that you might have at this moment such as finding a doctor, food, transportation, </w:t>
      </w:r>
      <w:proofErr w:type="spellStart"/>
      <w:r>
        <w:t>etc</w:t>
      </w:r>
      <w:proofErr w:type="spellEnd"/>
      <w:r>
        <w:t xml:space="preserve">…. </w:t>
      </w:r>
      <w:r w:rsidRPr="2619B73D">
        <w:rPr>
          <w:i/>
          <w:iCs/>
        </w:rPr>
        <w:t>What Community Health workers do is conne</w:t>
      </w:r>
      <w:r w:rsidR="00AC1F55">
        <w:rPr>
          <w:i/>
          <w:iCs/>
        </w:rPr>
        <w:t>ct our patients with resources</w:t>
      </w:r>
      <w:r w:rsidRPr="2619B73D">
        <w:rPr>
          <w:i/>
          <w:iCs/>
        </w:rPr>
        <w:t xml:space="preserve">, </w:t>
      </w:r>
      <w:r w:rsidR="00B94BD9">
        <w:rPr>
          <w:i/>
          <w:iCs/>
        </w:rPr>
        <w:t>go with them to those</w:t>
      </w:r>
      <w:r w:rsidR="00AC1F55">
        <w:rPr>
          <w:i/>
          <w:iCs/>
        </w:rPr>
        <w:t xml:space="preserve"> resources </w:t>
      </w:r>
      <w:r w:rsidRPr="2619B73D">
        <w:rPr>
          <w:i/>
          <w:iCs/>
        </w:rPr>
        <w:t>and ultimately teach</w:t>
      </w:r>
      <w:r w:rsidR="00AC1F55">
        <w:rPr>
          <w:i/>
          <w:iCs/>
        </w:rPr>
        <w:t xml:space="preserve"> them how to do it on their own.</w:t>
      </w:r>
    </w:p>
    <w:p w14:paraId="1E455981" w14:textId="189E1B8B" w:rsidR="00B94BD9" w:rsidRDefault="00B94BD9" w:rsidP="00A01FFD">
      <w:pPr>
        <w:jc w:val="both"/>
        <w:rPr>
          <w:i/>
          <w:iCs/>
        </w:rPr>
      </w:pPr>
      <w:r>
        <w:rPr>
          <w:i/>
          <w:iCs/>
        </w:rPr>
        <w:t>Does this make sense? Do you have any question?</w:t>
      </w:r>
    </w:p>
    <w:p w14:paraId="20AE84F6" w14:textId="4FBF9030" w:rsidR="00B94BD9" w:rsidRDefault="00971745" w:rsidP="00A01FFD">
      <w:pPr>
        <w:jc w:val="both"/>
        <w:rPr>
          <w:i/>
          <w:iCs/>
        </w:rPr>
      </w:pPr>
      <w:r>
        <w:rPr>
          <w:i/>
          <w:iCs/>
        </w:rPr>
        <w:t xml:space="preserve">Now </w:t>
      </w:r>
      <w:r w:rsidR="00B94BD9">
        <w:rPr>
          <w:i/>
          <w:iCs/>
        </w:rPr>
        <w:t>I am going</w:t>
      </w:r>
      <w:r w:rsidR="00A01FFD">
        <w:rPr>
          <w:i/>
          <w:iCs/>
        </w:rPr>
        <w:t xml:space="preserve"> to</w:t>
      </w:r>
      <w:r w:rsidR="00B94BD9">
        <w:rPr>
          <w:i/>
          <w:iCs/>
        </w:rPr>
        <w:t xml:space="preserve"> confirm some basic personal information like Name, </w:t>
      </w:r>
      <w:r>
        <w:rPr>
          <w:i/>
          <w:iCs/>
        </w:rPr>
        <w:t>phone number, address.</w:t>
      </w:r>
    </w:p>
    <w:p w14:paraId="1C7AF4A1" w14:textId="1C6D4662" w:rsidR="00B94BD9" w:rsidRDefault="00B94BD9" w:rsidP="00A01FFD">
      <w:pPr>
        <w:jc w:val="both"/>
        <w:rPr>
          <w:i/>
          <w:iCs/>
        </w:rPr>
      </w:pPr>
      <w:r>
        <w:rPr>
          <w:i/>
          <w:iCs/>
        </w:rPr>
        <w:t xml:space="preserve">In order to assist you I am going to ask you some questions to determine what we can work together on. I can do this right now or at the time we schedule the home visit. </w:t>
      </w:r>
    </w:p>
    <w:p w14:paraId="6C55E953" w14:textId="0A38967F" w:rsidR="00B94BD9" w:rsidRPr="00A01FFD" w:rsidRDefault="00B94BD9" w:rsidP="00A01FFD">
      <w:pPr>
        <w:jc w:val="both"/>
        <w:rPr>
          <w:b/>
          <w:i/>
          <w:iCs/>
        </w:rPr>
      </w:pPr>
      <w:r w:rsidRPr="00A01FFD">
        <w:rPr>
          <w:b/>
          <w:i/>
          <w:iCs/>
        </w:rPr>
        <w:t>(If you are meeting the patient in person, and time allows it, you can perform assessment at this time)</w:t>
      </w:r>
    </w:p>
    <w:p w14:paraId="174A3D4F" w14:textId="2E561CCC" w:rsidR="00B94BD9" w:rsidRPr="00AC1F55" w:rsidRDefault="00B94BD9" w:rsidP="00A01FFD">
      <w:pPr>
        <w:jc w:val="both"/>
        <w:rPr>
          <w:i/>
          <w:iCs/>
        </w:rPr>
      </w:pPr>
      <w:r>
        <w:rPr>
          <w:i/>
          <w:iCs/>
        </w:rPr>
        <w:t>If you still have some time now</w:t>
      </w:r>
      <w:r w:rsidR="00971745">
        <w:rPr>
          <w:i/>
          <w:iCs/>
        </w:rPr>
        <w:t xml:space="preserve"> I can keep gathering additional personal</w:t>
      </w:r>
      <w:r>
        <w:rPr>
          <w:i/>
          <w:iCs/>
        </w:rPr>
        <w:t xml:space="preserve"> information</w:t>
      </w:r>
      <w:r w:rsidR="00971745">
        <w:rPr>
          <w:i/>
          <w:iCs/>
        </w:rPr>
        <w:t xml:space="preserve"> for our system. </w:t>
      </w:r>
      <w:r>
        <w:rPr>
          <w:i/>
          <w:iCs/>
        </w:rPr>
        <w:t xml:space="preserve">This will save us </w:t>
      </w:r>
      <w:r w:rsidR="00971745">
        <w:rPr>
          <w:i/>
          <w:iCs/>
        </w:rPr>
        <w:t xml:space="preserve">some </w:t>
      </w:r>
      <w:r>
        <w:rPr>
          <w:i/>
          <w:iCs/>
        </w:rPr>
        <w:t xml:space="preserve">time later during our visit in person but this is completely up to you. </w:t>
      </w:r>
    </w:p>
    <w:p w14:paraId="50F0F69F" w14:textId="77777777" w:rsidR="00A01FFD" w:rsidRDefault="00A01FFD" w:rsidP="00A01FFD">
      <w:pPr>
        <w:pStyle w:val="ListParagraph"/>
        <w:ind w:left="0"/>
        <w:jc w:val="both"/>
        <w:rPr>
          <w:b/>
          <w:sz w:val="28"/>
          <w:szCs w:val="28"/>
          <w:u w:val="single"/>
        </w:rPr>
      </w:pPr>
    </w:p>
    <w:p w14:paraId="28AB56D1" w14:textId="77777777" w:rsidR="00F737F2" w:rsidRPr="00A01FFD" w:rsidRDefault="00F737F2" w:rsidP="00A01FFD">
      <w:pPr>
        <w:pStyle w:val="ListParagraph"/>
        <w:ind w:left="0"/>
        <w:jc w:val="both"/>
        <w:rPr>
          <w:b/>
          <w:sz w:val="28"/>
          <w:szCs w:val="28"/>
          <w:u w:val="single"/>
        </w:rPr>
      </w:pPr>
      <w:r w:rsidRPr="00A01FFD">
        <w:rPr>
          <w:b/>
          <w:sz w:val="28"/>
          <w:szCs w:val="28"/>
          <w:u w:val="single"/>
        </w:rPr>
        <w:t>ASSM introduction</w:t>
      </w:r>
    </w:p>
    <w:p w14:paraId="030B68EB" w14:textId="77777777" w:rsidR="00A01FFD" w:rsidRDefault="00A01FFD" w:rsidP="00A01FFD">
      <w:pPr>
        <w:pStyle w:val="ListParagraph"/>
        <w:ind w:left="0"/>
        <w:jc w:val="both"/>
      </w:pPr>
    </w:p>
    <w:p w14:paraId="5C82D609" w14:textId="17C29F6A" w:rsidR="00F737F2" w:rsidRDefault="00E542B7" w:rsidP="00A01FFD">
      <w:pPr>
        <w:pStyle w:val="ListParagraph"/>
        <w:ind w:left="0"/>
        <w:jc w:val="both"/>
      </w:pPr>
      <w:r>
        <w:t xml:space="preserve">Now I am going to be asking some questions that will help us to identify </w:t>
      </w:r>
      <w:r w:rsidR="00AC1F55">
        <w:t>things to work on together</w:t>
      </w:r>
      <w:r>
        <w:t xml:space="preserve">. Once we get all the responses, we will be able to decide how </w:t>
      </w:r>
      <w:r w:rsidR="00AC1F55">
        <w:t>to work together</w:t>
      </w:r>
      <w:r>
        <w:t xml:space="preserve">. I will be tacking notes </w:t>
      </w:r>
      <w:r w:rsidR="00AC1F55">
        <w:t xml:space="preserve">and at the end we will discuss the information I gathered. </w:t>
      </w:r>
    </w:p>
    <w:p w14:paraId="23FE129C" w14:textId="651CBE11" w:rsidR="005A05A0" w:rsidRDefault="005A05A0" w:rsidP="00A01FFD">
      <w:pPr>
        <w:pStyle w:val="ListParagraph"/>
        <w:ind w:left="0"/>
        <w:jc w:val="both"/>
      </w:pPr>
      <w:r>
        <w:t>Are you interested?</w:t>
      </w:r>
    </w:p>
    <w:p w14:paraId="02EB378F" w14:textId="77777777" w:rsidR="00E542B7" w:rsidRPr="00E542B7" w:rsidRDefault="00E542B7" w:rsidP="00A01FFD">
      <w:pPr>
        <w:pStyle w:val="ListParagraph"/>
        <w:ind w:left="0"/>
        <w:jc w:val="both"/>
      </w:pPr>
    </w:p>
    <w:p w14:paraId="7BA56309" w14:textId="77777777" w:rsidR="00F737F2" w:rsidRPr="00A01FFD" w:rsidRDefault="00F737F2" w:rsidP="00A01FFD">
      <w:pPr>
        <w:pStyle w:val="ListParagraph"/>
        <w:ind w:left="0"/>
        <w:jc w:val="both"/>
        <w:rPr>
          <w:b/>
          <w:sz w:val="28"/>
          <w:szCs w:val="28"/>
          <w:u w:val="single"/>
        </w:rPr>
      </w:pPr>
      <w:r w:rsidRPr="00A01FFD">
        <w:rPr>
          <w:b/>
          <w:sz w:val="28"/>
          <w:szCs w:val="28"/>
          <w:u w:val="single"/>
        </w:rPr>
        <w:t>Findings after the ASSM (how to introduce this to patient)</w:t>
      </w:r>
    </w:p>
    <w:p w14:paraId="53C6B548" w14:textId="1CEB59A1" w:rsidR="00E542B7" w:rsidRDefault="00E542B7" w:rsidP="00A01FFD">
      <w:pPr>
        <w:pStyle w:val="ListParagraph"/>
        <w:ind w:left="0"/>
        <w:jc w:val="both"/>
      </w:pPr>
      <w:r>
        <w:t xml:space="preserve">Let’s review your responses and </w:t>
      </w:r>
      <w:r w:rsidR="00AC1F55">
        <w:t>come up with a plan of what goals to work on together.</w:t>
      </w:r>
      <w:r>
        <w:t xml:space="preserve"> </w:t>
      </w:r>
    </w:p>
    <w:p w14:paraId="4AC9C61A" w14:textId="4E510703" w:rsidR="00AC1F55" w:rsidRDefault="00A01FFD" w:rsidP="00A01FFD">
      <w:pPr>
        <w:pStyle w:val="ListParagraph"/>
        <w:ind w:left="0"/>
        <w:jc w:val="both"/>
      </w:pPr>
      <w:r>
        <w:t xml:space="preserve"> </w:t>
      </w:r>
      <w:r w:rsidR="00AC1F55">
        <w:t>(Review every single domain with patient – Even if that doesn’t trigger a goal)</w:t>
      </w:r>
    </w:p>
    <w:p w14:paraId="0BDA35B5" w14:textId="39C1A831" w:rsidR="00AC1F55" w:rsidRDefault="00AC1F55" w:rsidP="00A01FFD">
      <w:pPr>
        <w:pStyle w:val="ListParagraph"/>
        <w:ind w:left="0"/>
        <w:jc w:val="both"/>
      </w:pPr>
      <w:r>
        <w:t xml:space="preserve"> </w:t>
      </w:r>
    </w:p>
    <w:p w14:paraId="0FD9208C" w14:textId="16E88469" w:rsidR="00E542B7" w:rsidRPr="00A01FFD" w:rsidRDefault="00A01FFD" w:rsidP="00A01FFD">
      <w:pPr>
        <w:pStyle w:val="ListParagraph"/>
        <w:numPr>
          <w:ilvl w:val="0"/>
          <w:numId w:val="1"/>
        </w:numPr>
        <w:ind w:left="360"/>
        <w:jc w:val="both"/>
      </w:pPr>
      <w:r>
        <w:t>It seems like y</w:t>
      </w:r>
      <w:r w:rsidR="00E542B7">
        <w:t xml:space="preserve">ou haven’t seen a doctor since the last year and your blood pressure is out of control, Is this something you would like me to help you with? (Maybe explain a little bit how </w:t>
      </w:r>
      <w:r>
        <w:t>you would</w:t>
      </w:r>
      <w:r w:rsidR="00E542B7">
        <w:t xml:space="preserve"> help)</w:t>
      </w:r>
    </w:p>
    <w:p w14:paraId="52A57204" w14:textId="2951011C" w:rsidR="00A01FFD" w:rsidRPr="00A01FFD" w:rsidRDefault="00E542B7" w:rsidP="00A01FFD">
      <w:pPr>
        <w:pStyle w:val="ListParagraph"/>
        <w:numPr>
          <w:ilvl w:val="0"/>
          <w:numId w:val="1"/>
        </w:numPr>
        <w:ind w:left="360"/>
        <w:jc w:val="both"/>
        <w:rPr>
          <w:b/>
        </w:rPr>
      </w:pPr>
      <w:r>
        <w:t xml:space="preserve">I heard you saying that you couldn’t attend your appointment at the SS office because your ride didn’t show up. We can look into alternatives to get you a more reliable transportation. </w:t>
      </w:r>
    </w:p>
    <w:p w14:paraId="4D4BC9E4" w14:textId="6F8CFDC0" w:rsidR="00F9452B" w:rsidRDefault="00F9452B" w:rsidP="00A01FFD">
      <w:pPr>
        <w:jc w:val="both"/>
      </w:pPr>
      <w:r>
        <w:t xml:space="preserve">Our next step is coming up with a plan to help you with these needs, are you interested? </w:t>
      </w:r>
    </w:p>
    <w:p w14:paraId="23A45D40" w14:textId="77777777" w:rsidR="00A01FFD" w:rsidRDefault="00A01FFD" w:rsidP="00A01FFD">
      <w:pPr>
        <w:jc w:val="both"/>
        <w:rPr>
          <w:b/>
        </w:rPr>
      </w:pPr>
    </w:p>
    <w:p w14:paraId="739A1E10" w14:textId="77777777" w:rsidR="00A01FFD" w:rsidRDefault="00A01FFD" w:rsidP="00A01FFD">
      <w:pPr>
        <w:jc w:val="both"/>
        <w:rPr>
          <w:b/>
        </w:rPr>
      </w:pPr>
    </w:p>
    <w:p w14:paraId="1E0F635D" w14:textId="350B2C07" w:rsidR="00AC1F55" w:rsidRPr="00A01FFD" w:rsidRDefault="00AC1F55" w:rsidP="00A01FFD">
      <w:pPr>
        <w:jc w:val="both"/>
        <w:rPr>
          <w:b/>
          <w:sz w:val="28"/>
          <w:szCs w:val="28"/>
          <w:u w:val="single"/>
        </w:rPr>
      </w:pPr>
      <w:r w:rsidRPr="00A01FFD">
        <w:rPr>
          <w:b/>
          <w:sz w:val="28"/>
          <w:szCs w:val="28"/>
          <w:u w:val="single"/>
        </w:rPr>
        <w:t xml:space="preserve">Care Plan: </w:t>
      </w:r>
    </w:p>
    <w:p w14:paraId="74B932F5" w14:textId="3DE34933" w:rsidR="00AC1F55" w:rsidRDefault="00AC1F55" w:rsidP="00A01FFD">
      <w:pPr>
        <w:jc w:val="both"/>
      </w:pPr>
      <w:r w:rsidRPr="00AC1F55">
        <w:t>We have gone over all the items that we could work on</w:t>
      </w:r>
      <w:r>
        <w:t xml:space="preserve">. Ranking in order from most important to least important tell me the top three things that we can work together on. </w:t>
      </w:r>
    </w:p>
    <w:p w14:paraId="7A03FAED" w14:textId="6EBA3F7B" w:rsidR="00A01FFD" w:rsidRDefault="00A01FFD" w:rsidP="00A01FFD">
      <w:pPr>
        <w:jc w:val="both"/>
      </w:pPr>
      <w:r>
        <w:t xml:space="preserve">Are there any needs that are creating anxiety that we need to work on today? </w:t>
      </w:r>
    </w:p>
    <w:p w14:paraId="26C7BE73" w14:textId="0EEFAB5C" w:rsidR="00AC1F55" w:rsidRDefault="00AC1F55" w:rsidP="00A01FFD">
      <w:pPr>
        <w:jc w:val="both"/>
      </w:pPr>
      <w:r>
        <w:t>Great</w:t>
      </w:r>
      <w:r w:rsidR="00F37E67">
        <w:t xml:space="preserve">, </w:t>
      </w:r>
      <w:r>
        <w:t>here are the three items that you would like to work on:</w:t>
      </w:r>
    </w:p>
    <w:p w14:paraId="15399161" w14:textId="5A43C0F4" w:rsidR="00AC1F55" w:rsidRDefault="00AC1F55" w:rsidP="00A01FFD">
      <w:pPr>
        <w:jc w:val="both"/>
      </w:pPr>
      <w:r>
        <w:t>_</w:t>
      </w:r>
    </w:p>
    <w:p w14:paraId="5A03AE54" w14:textId="774D3081" w:rsidR="00AC1F55" w:rsidRDefault="00AC1F55" w:rsidP="00A01FFD">
      <w:pPr>
        <w:jc w:val="both"/>
      </w:pPr>
      <w:r>
        <w:t>_</w:t>
      </w:r>
    </w:p>
    <w:p w14:paraId="744E34D1" w14:textId="3B68640F" w:rsidR="00AC1F55" w:rsidRDefault="00AC1F55" w:rsidP="00A01FFD">
      <w:pPr>
        <w:jc w:val="both"/>
      </w:pPr>
      <w:r>
        <w:t>_</w:t>
      </w:r>
    </w:p>
    <w:p w14:paraId="674ACB5C" w14:textId="37E2C895" w:rsidR="00AC1F55" w:rsidRDefault="005A05A0" w:rsidP="00A01FFD">
      <w:pPr>
        <w:jc w:val="both"/>
      </w:pPr>
      <w:r>
        <w:t>Let’s make a plan so we can begin to work on the goals together:</w:t>
      </w:r>
    </w:p>
    <w:p w14:paraId="4F101AD9" w14:textId="37C9224C" w:rsidR="005A05A0" w:rsidRDefault="005A05A0" w:rsidP="00A01FFD">
      <w:pPr>
        <w:jc w:val="both"/>
      </w:pPr>
      <w:r>
        <w:t>Let’s talk about goal number one: (Do this for each of the goals)</w:t>
      </w:r>
    </w:p>
    <w:p w14:paraId="0E631BC2" w14:textId="03F76182" w:rsidR="005A05A0" w:rsidRDefault="005A05A0" w:rsidP="00A01FFD">
      <w:pPr>
        <w:jc w:val="both"/>
      </w:pPr>
      <w:r>
        <w:t>-What are they going to work on?</w:t>
      </w:r>
    </w:p>
    <w:p w14:paraId="4A46B033" w14:textId="44647046" w:rsidR="005A05A0" w:rsidRDefault="005A05A0" w:rsidP="00A01FFD">
      <w:pPr>
        <w:jc w:val="both"/>
      </w:pPr>
      <w:r>
        <w:t>-Who is going to be doing what?</w:t>
      </w:r>
    </w:p>
    <w:p w14:paraId="4B80570A" w14:textId="2999963F" w:rsidR="005A05A0" w:rsidRPr="00AC1F55" w:rsidRDefault="005A05A0" w:rsidP="00A01FFD">
      <w:pPr>
        <w:jc w:val="both"/>
      </w:pPr>
      <w:r>
        <w:t xml:space="preserve">-When is this goal going to be completed? </w:t>
      </w:r>
    </w:p>
    <w:p w14:paraId="6A05A809" w14:textId="5C34022C" w:rsidR="00F737F2" w:rsidRPr="005A05A0" w:rsidRDefault="005A05A0" w:rsidP="00A01FFD">
      <w:pPr>
        <w:jc w:val="both"/>
      </w:pPr>
      <w:r>
        <w:rPr>
          <w:b/>
        </w:rPr>
        <w:t>-</w:t>
      </w:r>
      <w:r w:rsidRPr="005A05A0">
        <w:t>Where are they going to accomplish it</w:t>
      </w:r>
      <w:r>
        <w:t>?</w:t>
      </w:r>
    </w:p>
    <w:p w14:paraId="3A358491" w14:textId="7A224020" w:rsidR="005A05A0" w:rsidRDefault="005A05A0" w:rsidP="00A01FFD">
      <w:pPr>
        <w:jc w:val="both"/>
      </w:pPr>
      <w:r w:rsidRPr="005A05A0">
        <w:t>-Why is this goal important for you</w:t>
      </w:r>
      <w:r>
        <w:t>?</w:t>
      </w:r>
    </w:p>
    <w:p w14:paraId="2D175214" w14:textId="72B4A5A6" w:rsidR="00A01FFD" w:rsidRDefault="00A01FFD" w:rsidP="00A01FFD">
      <w:pPr>
        <w:jc w:val="both"/>
      </w:pPr>
      <w:r>
        <w:t xml:space="preserve">It seems like we have a plan. Is there anything else we need to address today? </w:t>
      </w:r>
    </w:p>
    <w:p w14:paraId="1743D016" w14:textId="77777777" w:rsidR="00A01FFD" w:rsidRDefault="00450C18" w:rsidP="00A01FFD">
      <w:pPr>
        <w:jc w:val="both"/>
        <w:rPr>
          <w:b/>
        </w:rPr>
      </w:pPr>
      <w:r w:rsidRPr="00A01FFD">
        <w:rPr>
          <w:b/>
          <w:sz w:val="28"/>
          <w:szCs w:val="28"/>
          <w:u w:val="single"/>
        </w:rPr>
        <w:t>Health Questions</w:t>
      </w:r>
      <w:r w:rsidRPr="00A01FFD">
        <w:rPr>
          <w:b/>
        </w:rPr>
        <w:t xml:space="preserve"> </w:t>
      </w:r>
    </w:p>
    <w:p w14:paraId="4DA9EF49" w14:textId="77777777" w:rsidR="00A01FFD" w:rsidRDefault="00450C18" w:rsidP="00A01FFD">
      <w:pPr>
        <w:jc w:val="both"/>
      </w:pPr>
      <w:r>
        <w:t xml:space="preserve">Now I need to ask you some questions that will help me to determine if you are improving through our program. I will be asking you these same questions at the time you graduate from our program.  </w:t>
      </w:r>
    </w:p>
    <w:p w14:paraId="6394B5E6" w14:textId="31B3040B" w:rsidR="005A05A0" w:rsidRPr="00A01FFD" w:rsidRDefault="005A05A0" w:rsidP="00A01FFD">
      <w:pPr>
        <w:jc w:val="both"/>
      </w:pPr>
      <w:r>
        <w:br/>
      </w:r>
      <w:r w:rsidRPr="00A01FFD">
        <w:rPr>
          <w:b/>
          <w:sz w:val="28"/>
          <w:szCs w:val="28"/>
          <w:u w:val="single"/>
        </w:rPr>
        <w:t>Final Step</w:t>
      </w:r>
      <w:r w:rsidR="00A01FFD">
        <w:rPr>
          <w:b/>
          <w:sz w:val="28"/>
          <w:szCs w:val="28"/>
          <w:u w:val="single"/>
        </w:rPr>
        <w:t>s</w:t>
      </w:r>
      <w:r w:rsidRPr="00A01FFD">
        <w:rPr>
          <w:b/>
          <w:sz w:val="28"/>
          <w:szCs w:val="28"/>
          <w:u w:val="single"/>
        </w:rPr>
        <w:t>:</w:t>
      </w:r>
    </w:p>
    <w:p w14:paraId="08C91AEF" w14:textId="3D11970B" w:rsidR="005A05A0" w:rsidRDefault="00A01FFD" w:rsidP="00A01FFD">
      <w:pPr>
        <w:pStyle w:val="ListParagraph"/>
        <w:numPr>
          <w:ilvl w:val="0"/>
          <w:numId w:val="1"/>
        </w:numPr>
        <w:jc w:val="both"/>
      </w:pPr>
      <w:r>
        <w:t xml:space="preserve">Consent: Provide a copy to patient and save one for you. </w:t>
      </w:r>
    </w:p>
    <w:p w14:paraId="2E3F3BDA" w14:textId="0DC42907" w:rsidR="005A05A0" w:rsidRDefault="005A05A0" w:rsidP="00A01FFD">
      <w:pPr>
        <w:pStyle w:val="ListParagraph"/>
        <w:numPr>
          <w:ilvl w:val="0"/>
          <w:numId w:val="1"/>
        </w:numPr>
        <w:jc w:val="both"/>
      </w:pPr>
      <w:r>
        <w:t>ROI</w:t>
      </w:r>
      <w:r w:rsidR="00A01FFD">
        <w:t>: Fill this out only if necessary.</w:t>
      </w:r>
    </w:p>
    <w:p w14:paraId="3F89CEF1" w14:textId="3966A41F" w:rsidR="005A05A0" w:rsidRDefault="005A05A0" w:rsidP="00A01FFD">
      <w:pPr>
        <w:pStyle w:val="ListParagraph"/>
        <w:numPr>
          <w:ilvl w:val="0"/>
          <w:numId w:val="1"/>
        </w:numPr>
        <w:jc w:val="both"/>
      </w:pPr>
      <w:r>
        <w:t>Health Literacy Notebook</w:t>
      </w:r>
      <w:r w:rsidR="00A01FFD">
        <w:t xml:space="preserve">: Explain purpose of the HLN. </w:t>
      </w:r>
    </w:p>
    <w:p w14:paraId="2DD91DBA" w14:textId="5BEB26A5" w:rsidR="00450C18" w:rsidRDefault="00450C18" w:rsidP="00A01FFD">
      <w:pPr>
        <w:pStyle w:val="ListParagraph"/>
        <w:numPr>
          <w:ilvl w:val="0"/>
          <w:numId w:val="1"/>
        </w:numPr>
        <w:jc w:val="both"/>
      </w:pPr>
      <w:r>
        <w:t xml:space="preserve">Confirm next step with the patient. IE. “I will call you in two days to follow up on you and on the meant time you will gather the documents required to schedule an appointment with the clinic.” </w:t>
      </w:r>
      <w:bookmarkStart w:id="0" w:name="_GoBack"/>
      <w:bookmarkEnd w:id="0"/>
    </w:p>
    <w:p w14:paraId="0425C37C" w14:textId="77777777" w:rsidR="005A05A0" w:rsidRPr="005A05A0" w:rsidRDefault="005A05A0" w:rsidP="00A01FFD">
      <w:pPr>
        <w:jc w:val="both"/>
      </w:pPr>
    </w:p>
    <w:sectPr w:rsidR="005A05A0" w:rsidRPr="005A05A0" w:rsidSect="00A01FFD">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7823" w14:textId="77777777" w:rsidR="008C070C" w:rsidRDefault="008C070C" w:rsidP="00A01FFD">
      <w:pPr>
        <w:spacing w:after="0" w:line="240" w:lineRule="auto"/>
      </w:pPr>
      <w:r>
        <w:separator/>
      </w:r>
    </w:p>
  </w:endnote>
  <w:endnote w:type="continuationSeparator" w:id="0">
    <w:p w14:paraId="63C70C4E" w14:textId="77777777" w:rsidR="008C070C" w:rsidRDefault="008C070C" w:rsidP="00A0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9DEDD" w14:textId="77777777" w:rsidR="008C070C" w:rsidRDefault="008C070C" w:rsidP="00A01FFD">
      <w:pPr>
        <w:spacing w:after="0" w:line="240" w:lineRule="auto"/>
      </w:pPr>
      <w:r>
        <w:separator/>
      </w:r>
    </w:p>
  </w:footnote>
  <w:footnote w:type="continuationSeparator" w:id="0">
    <w:p w14:paraId="113CDD18" w14:textId="77777777" w:rsidR="008C070C" w:rsidRDefault="008C070C" w:rsidP="00A01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85B7" w14:textId="2D309FB1" w:rsidR="00A01FFD" w:rsidRPr="00A01FFD" w:rsidRDefault="00A01FFD" w:rsidP="00A01FFD">
    <w:pPr>
      <w:pStyle w:val="Header"/>
      <w:jc w:val="center"/>
      <w:rPr>
        <w:b/>
        <w:sz w:val="48"/>
        <w:szCs w:val="48"/>
      </w:rPr>
    </w:pPr>
    <w:r>
      <w:rPr>
        <w:noProof/>
      </w:rPr>
      <w:drawing>
        <wp:anchor distT="0" distB="0" distL="114300" distR="114300" simplePos="0" relativeHeight="251659264" behindDoc="0" locked="0" layoutInCell="1" allowOverlap="1" wp14:anchorId="68A78FEB" wp14:editId="405A2FF8">
          <wp:simplePos x="0" y="0"/>
          <wp:positionH relativeFrom="column">
            <wp:posOffset>-720725</wp:posOffset>
          </wp:positionH>
          <wp:positionV relativeFrom="paragraph">
            <wp:posOffset>-333375</wp:posOffset>
          </wp:positionV>
          <wp:extent cx="635000" cy="723900"/>
          <wp:effectExtent l="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7239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4F31B13" wp14:editId="633D43AD">
          <wp:simplePos x="0" y="0"/>
          <wp:positionH relativeFrom="column">
            <wp:posOffset>41275</wp:posOffset>
          </wp:positionH>
          <wp:positionV relativeFrom="paragraph">
            <wp:posOffset>153670</wp:posOffset>
          </wp:positionV>
          <wp:extent cx="539115" cy="236220"/>
          <wp:effectExtent l="0" t="0" r="0" b="0"/>
          <wp:wrapNone/>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236220"/>
                  </a:xfrm>
                  <a:prstGeom prst="rect">
                    <a:avLst/>
                  </a:prstGeom>
                  <a:noFill/>
                </pic:spPr>
              </pic:pic>
            </a:graphicData>
          </a:graphic>
          <wp14:sizeRelH relativeFrom="margin">
            <wp14:pctWidth>0</wp14:pctWidth>
          </wp14:sizeRelH>
          <wp14:sizeRelV relativeFrom="margin">
            <wp14:pctHeight>0</wp14:pctHeight>
          </wp14:sizeRelV>
        </wp:anchor>
      </w:drawing>
    </w:r>
    <w:r>
      <w:rPr>
        <w:b/>
        <w:sz w:val="48"/>
        <w:szCs w:val="48"/>
      </w:rPr>
      <w:t>CHW Scripts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17E63"/>
    <w:multiLevelType w:val="hybridMultilevel"/>
    <w:tmpl w:val="2D86DC88"/>
    <w:lvl w:ilvl="0" w:tplc="B7B6308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F5"/>
    <w:rsid w:val="00031D43"/>
    <w:rsid w:val="00071E73"/>
    <w:rsid w:val="000F5949"/>
    <w:rsid w:val="00156132"/>
    <w:rsid w:val="002656D2"/>
    <w:rsid w:val="00336C47"/>
    <w:rsid w:val="003A0BCB"/>
    <w:rsid w:val="003B1BF1"/>
    <w:rsid w:val="003F79EC"/>
    <w:rsid w:val="00450C18"/>
    <w:rsid w:val="00454EF5"/>
    <w:rsid w:val="005A05A0"/>
    <w:rsid w:val="007220C6"/>
    <w:rsid w:val="00853D91"/>
    <w:rsid w:val="00893E28"/>
    <w:rsid w:val="008C070C"/>
    <w:rsid w:val="00904D42"/>
    <w:rsid w:val="00971745"/>
    <w:rsid w:val="00A01FFD"/>
    <w:rsid w:val="00A14D56"/>
    <w:rsid w:val="00A4169A"/>
    <w:rsid w:val="00A43D96"/>
    <w:rsid w:val="00AB3204"/>
    <w:rsid w:val="00AC1F55"/>
    <w:rsid w:val="00B94BD9"/>
    <w:rsid w:val="00D10EEA"/>
    <w:rsid w:val="00D22A21"/>
    <w:rsid w:val="00D932B3"/>
    <w:rsid w:val="00DF04B5"/>
    <w:rsid w:val="00E542B7"/>
    <w:rsid w:val="00E91893"/>
    <w:rsid w:val="00F02369"/>
    <w:rsid w:val="00F051A7"/>
    <w:rsid w:val="00F37E67"/>
    <w:rsid w:val="00F737F2"/>
    <w:rsid w:val="00F9452B"/>
    <w:rsid w:val="00FA71FF"/>
    <w:rsid w:val="2619B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F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737F2"/>
    <w:pPr>
      <w:ind w:left="720"/>
      <w:contextualSpacing/>
    </w:pPr>
  </w:style>
  <w:style w:type="paragraph" w:styleId="Header">
    <w:name w:val="header"/>
    <w:basedOn w:val="Normal"/>
    <w:link w:val="HeaderChar"/>
    <w:uiPriority w:val="99"/>
    <w:unhideWhenUsed/>
    <w:rsid w:val="00A0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FD"/>
  </w:style>
  <w:style w:type="paragraph" w:styleId="Footer">
    <w:name w:val="footer"/>
    <w:basedOn w:val="Normal"/>
    <w:link w:val="FooterChar"/>
    <w:uiPriority w:val="99"/>
    <w:unhideWhenUsed/>
    <w:rsid w:val="00A0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F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737F2"/>
    <w:pPr>
      <w:ind w:left="720"/>
      <w:contextualSpacing/>
    </w:pPr>
  </w:style>
  <w:style w:type="paragraph" w:styleId="Header">
    <w:name w:val="header"/>
    <w:basedOn w:val="Normal"/>
    <w:link w:val="HeaderChar"/>
    <w:uiPriority w:val="99"/>
    <w:unhideWhenUsed/>
    <w:rsid w:val="00A0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FD"/>
  </w:style>
  <w:style w:type="paragraph" w:styleId="Footer">
    <w:name w:val="footer"/>
    <w:basedOn w:val="Normal"/>
    <w:link w:val="FooterChar"/>
    <w:uiPriority w:val="99"/>
    <w:unhideWhenUsed/>
    <w:rsid w:val="00A0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A444A4535FF43B378C005B5523198" ma:contentTypeVersion="14" ma:contentTypeDescription="Create a new document." ma:contentTypeScope="" ma:versionID="91c85318baa157385ddec4d06a8d3dda">
  <xsd:schema xmlns:xsd="http://www.w3.org/2001/XMLSchema" xmlns:xs="http://www.w3.org/2001/XMLSchema" xmlns:p="http://schemas.microsoft.com/office/2006/metadata/properties" xmlns:ns1="http://schemas.microsoft.com/sharepoint/v3" xmlns:ns2="13c751d6-bb83-49b1-ab20-a19d85feaf9d" xmlns:ns3="5fa05526-e4a6-4bee-8ec8-226b5c210910" targetNamespace="http://schemas.microsoft.com/office/2006/metadata/properties" ma:root="true" ma:fieldsID="07cac6c5b5fb85156e39a188aac7bb69" ns1:_="" ns2:_="" ns3:_="">
    <xsd:import namespace="http://schemas.microsoft.com/sharepoint/v3"/>
    <xsd:import namespace="13c751d6-bb83-49b1-ab20-a19d85feaf9d"/>
    <xsd:import namespace="5fa05526-e4a6-4bee-8ec8-226b5c2109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751d6-bb83-49b1-ab20-a19d85fe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05526-e4a6-4bee-8ec8-226b5c21091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CF738E-17E3-4E1F-9910-6B0F22CA9C02}"/>
</file>

<file path=customXml/itemProps2.xml><?xml version="1.0" encoding="utf-8"?>
<ds:datastoreItem xmlns:ds="http://schemas.openxmlformats.org/officeDocument/2006/customXml" ds:itemID="{CE116E28-0356-4C5E-B872-13810B83CB6F}"/>
</file>

<file path=customXml/itemProps3.xml><?xml version="1.0" encoding="utf-8"?>
<ds:datastoreItem xmlns:ds="http://schemas.openxmlformats.org/officeDocument/2006/customXml" ds:itemID="{0E5FCCD4-416B-44A1-B62D-D8DF82EDB388}"/>
</file>

<file path=docProps/app.xml><?xml version="1.0" encoding="utf-8"?>
<Properties xmlns="http://schemas.openxmlformats.org/officeDocument/2006/extended-properties" xmlns:vt="http://schemas.openxmlformats.org/officeDocument/2006/docPropsVTypes">
  <Template>Normal.dotm</Template>
  <TotalTime>135</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Mirás Neira</dc:creator>
  <cp:lastModifiedBy>Antonio Mirás Neira</cp:lastModifiedBy>
  <cp:revision>9</cp:revision>
  <dcterms:created xsi:type="dcterms:W3CDTF">2019-02-22T19:57:00Z</dcterms:created>
  <dcterms:modified xsi:type="dcterms:W3CDTF">2019-04-09T15:39:00Z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0x010100221A444A4535FF43B378C005B5523198</vt:lpwstr>
  </property>
</Properties>
</file>